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</w:pPr>
    </w:p>
    <w:p w14:paraId="03000000">
      <w:pPr>
        <w:pStyle w:val="Style_2"/>
      </w:pPr>
      <w:r>
        <w:t xml:space="preserve">Регламент </w:t>
      </w:r>
    </w:p>
    <w:p w14:paraId="04000000">
      <w:pPr>
        <w:pStyle w:val="Style_2"/>
        <w:rPr>
          <w:b w:val="0"/>
        </w:rPr>
      </w:pPr>
      <w:r>
        <w:t xml:space="preserve">Всероссийского конкурса юных исполнителей на народных инструментах им. В.А. </w:t>
      </w:r>
      <w:r>
        <w:t>Подъельского</w:t>
      </w:r>
    </w:p>
    <w:p w14:paraId="05000000">
      <w:pPr>
        <w:ind/>
        <w:jc w:val="center"/>
      </w:pPr>
      <w:r>
        <w:t xml:space="preserve">Место проведения конкурса: Новосибирский музыкальный колледж им. А.Ф. Мурова </w:t>
      </w:r>
    </w:p>
    <w:p w14:paraId="06000000">
      <w:pPr>
        <w:ind/>
        <w:jc w:val="center"/>
      </w:pPr>
      <w:r>
        <w:t>ул. Ядринцевская, 46</w:t>
      </w:r>
    </w:p>
    <w:p w14:paraId="07000000">
      <w:pPr>
        <w:ind/>
        <w:jc w:val="center"/>
      </w:pPr>
      <w:r>
        <w:rPr>
          <w:b w:val="1"/>
          <w:sz w:val="28"/>
          <w:u w:val="single"/>
        </w:rPr>
        <w:t>Номинаци</w:t>
      </w:r>
      <w:r>
        <w:rPr>
          <w:b w:val="1"/>
          <w:sz w:val="28"/>
          <w:u w:val="single"/>
        </w:rPr>
        <w:t>я</w:t>
      </w:r>
      <w:r>
        <w:rPr>
          <w:b w:val="1"/>
          <w:sz w:val="28"/>
          <w:u w:val="single"/>
        </w:rPr>
        <w:t>: «Аккордеон», «Баян»</w:t>
      </w:r>
    </w:p>
    <w:p w14:paraId="08000000">
      <w:pPr>
        <w:ind/>
        <w:jc w:val="center"/>
      </w:pPr>
      <w:r>
        <w:rPr>
          <w:b w:val="1"/>
          <w:sz w:val="28"/>
        </w:rPr>
        <w:t xml:space="preserve">16 </w:t>
      </w:r>
      <w:r>
        <w:rPr>
          <w:b w:val="1"/>
          <w:sz w:val="28"/>
        </w:rPr>
        <w:t xml:space="preserve">февраля 2024 (пятница) </w:t>
      </w:r>
    </w:p>
    <w:tbl>
      <w:tblPr>
        <w:tblStyle w:val="Style_3"/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02"/>
        <w:gridCol w:w="6662"/>
        <w:gridCol w:w="2410"/>
      </w:tblGrid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Время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Мероприятие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Место проведения</w:t>
            </w: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</w:pPr>
            <w:r>
              <w:t xml:space="preserve">8.00 - </w:t>
            </w:r>
            <w:r>
              <w:t>8</w:t>
            </w:r>
            <w:r>
              <w:t>.</w:t>
            </w:r>
            <w:r>
              <w:t>45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rStyle w:val="Style_2_ch"/>
                <w:sz w:val="24"/>
              </w:rPr>
              <w:t>Регистрация у</w:t>
            </w:r>
            <w:r>
              <w:rPr>
                <w:b w:val="0"/>
                <w:sz w:val="24"/>
              </w:rPr>
              <w:t xml:space="preserve">частников </w:t>
            </w:r>
            <w:r>
              <w:rPr>
                <w:b w:val="0"/>
                <w:sz w:val="24"/>
              </w:rPr>
              <w:t>I, II возрастны</w:t>
            </w:r>
            <w:r>
              <w:rPr>
                <w:b w:val="0"/>
                <w:sz w:val="24"/>
              </w:rPr>
              <w:t>х</w:t>
            </w:r>
            <w:r>
              <w:rPr>
                <w:b w:val="0"/>
                <w:sz w:val="24"/>
              </w:rPr>
              <w:t xml:space="preserve"> групп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</w:pPr>
            <w:r>
              <w:t>Ф</w:t>
            </w:r>
            <w:r>
              <w:t>ойе</w:t>
            </w:r>
          </w:p>
          <w:p w14:paraId="0F000000">
            <w:pPr>
              <w:ind/>
              <w:jc w:val="center"/>
            </w:pPr>
            <w:r>
              <w:t>(1-й этаж)</w:t>
            </w: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9.00 – 9.33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2"/>
              <w:ind/>
              <w:jc w:val="left"/>
              <w:rPr>
                <w:b w:val="0"/>
                <w:sz w:val="26"/>
              </w:rPr>
            </w:pPr>
            <w:r>
              <w:rPr>
                <w:sz w:val="24"/>
              </w:rPr>
              <w:t xml:space="preserve">Конкурсные прослушивания участников 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 xml:space="preserve"> возрастн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 xml:space="preserve"> групп</w:t>
            </w:r>
            <w:r>
              <w:rPr>
                <w:sz w:val="24"/>
              </w:rPr>
              <w:t>ы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</w:pPr>
            <w:r>
              <w:t>К</w:t>
            </w:r>
            <w:r>
              <w:t>онцертный зал «Сибирский»</w:t>
            </w: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9.40 – 11.16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2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Конкурсные прослушивания участников</w:t>
            </w:r>
            <w:r>
              <w:rPr>
                <w:sz w:val="24"/>
              </w:rPr>
              <w:t xml:space="preserve"> II возрастн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 xml:space="preserve"> групп</w:t>
            </w:r>
            <w:r>
              <w:rPr>
                <w:sz w:val="24"/>
              </w:rPr>
              <w:t>ы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</w:pPr>
            <w:r>
              <w:t>К</w:t>
            </w:r>
            <w:r>
              <w:t>онцертный зал «Сибирский»</w:t>
            </w: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ind/>
              <w:jc w:val="center"/>
            </w:pPr>
            <w:r>
              <w:t>10.</w:t>
            </w:r>
            <w:r>
              <w:t>3</w:t>
            </w:r>
            <w:r>
              <w:t>0 - 11.00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2"/>
              <w:ind/>
              <w:jc w:val="left"/>
              <w:rPr>
                <w:b w:val="0"/>
                <w:sz w:val="26"/>
              </w:rPr>
            </w:pPr>
            <w:r>
              <w:rPr>
                <w:rStyle w:val="Style_2_ch"/>
                <w:sz w:val="24"/>
              </w:rPr>
              <w:t>Регистрация у</w:t>
            </w:r>
            <w:r>
              <w:rPr>
                <w:b w:val="0"/>
                <w:sz w:val="24"/>
              </w:rPr>
              <w:t xml:space="preserve">частников </w:t>
            </w:r>
            <w:r>
              <w:rPr>
                <w:b w:val="0"/>
                <w:sz w:val="24"/>
              </w:rPr>
              <w:t>V возр</w:t>
            </w:r>
            <w:r>
              <w:rPr>
                <w:b w:val="0"/>
                <w:sz w:val="24"/>
              </w:rPr>
              <w:t>астн</w:t>
            </w:r>
            <w:r>
              <w:rPr>
                <w:b w:val="0"/>
                <w:sz w:val="24"/>
              </w:rPr>
              <w:t>ой</w:t>
            </w:r>
            <w:r>
              <w:rPr>
                <w:b w:val="0"/>
                <w:sz w:val="24"/>
              </w:rPr>
              <w:t xml:space="preserve"> групп</w:t>
            </w:r>
            <w:r>
              <w:rPr>
                <w:b w:val="0"/>
                <w:sz w:val="24"/>
              </w:rPr>
              <w:t>ы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/>
              <w:jc w:val="center"/>
            </w:pPr>
            <w:r>
              <w:t>Ф</w:t>
            </w:r>
            <w:r>
              <w:t>ойе</w:t>
            </w:r>
          </w:p>
          <w:p w14:paraId="19000000">
            <w:pPr>
              <w:ind/>
              <w:jc w:val="center"/>
            </w:pPr>
            <w:r>
              <w:t>(1-й этаж)</w:t>
            </w: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</w:pPr>
            <w:r>
              <w:t>11.20 – 11.30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Перерыв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center"/>
            </w:pP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11.30 – 12.25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2"/>
              <w:ind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Конкурсные прослушивания участников </w:t>
            </w:r>
            <w:r>
              <w:rPr>
                <w:sz w:val="24"/>
              </w:rPr>
              <w:t>V возрастн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 xml:space="preserve"> групп</w:t>
            </w:r>
            <w:r>
              <w:rPr>
                <w:sz w:val="24"/>
              </w:rPr>
              <w:t>ы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</w:pPr>
            <w:r>
              <w:t>К</w:t>
            </w:r>
            <w:r>
              <w:t>онцертный зал «Сибирский»</w:t>
            </w: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</w:pPr>
            <w:r>
              <w:t>12.25 – 13.35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Перерыв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</w:pP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center"/>
            </w:pPr>
            <w:r>
              <w:t>12.</w:t>
            </w:r>
            <w:r>
              <w:t>3</w:t>
            </w:r>
            <w:r>
              <w:t>0 - 13.00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2"/>
              <w:ind/>
              <w:jc w:val="left"/>
              <w:rPr>
                <w:b w:val="0"/>
                <w:sz w:val="26"/>
              </w:rPr>
            </w:pPr>
            <w:r>
              <w:rPr>
                <w:rStyle w:val="Style_2_ch"/>
                <w:sz w:val="24"/>
              </w:rPr>
              <w:t>Регистрация у</w:t>
            </w:r>
            <w:r>
              <w:rPr>
                <w:b w:val="0"/>
                <w:sz w:val="24"/>
              </w:rPr>
              <w:t xml:space="preserve">частников </w:t>
            </w:r>
            <w:r>
              <w:rPr>
                <w:b w:val="0"/>
                <w:sz w:val="24"/>
              </w:rPr>
              <w:t>III возрастн</w:t>
            </w:r>
            <w:r>
              <w:rPr>
                <w:b w:val="0"/>
                <w:sz w:val="24"/>
              </w:rPr>
              <w:t>ой</w:t>
            </w:r>
            <w:r>
              <w:rPr>
                <w:b w:val="0"/>
                <w:sz w:val="24"/>
              </w:rPr>
              <w:t xml:space="preserve"> групп</w:t>
            </w:r>
            <w:r>
              <w:rPr>
                <w:b w:val="0"/>
                <w:sz w:val="24"/>
              </w:rPr>
              <w:t>ы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center"/>
            </w:pPr>
            <w:r>
              <w:t>Ф</w:t>
            </w:r>
            <w:r>
              <w:t>ойе</w:t>
            </w:r>
          </w:p>
          <w:p w14:paraId="26000000">
            <w:pPr>
              <w:ind/>
              <w:jc w:val="center"/>
            </w:pPr>
            <w:r>
              <w:t>(1-й этаж)</w:t>
            </w: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13.35 – 15.30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 xml:space="preserve">Конкурсные прослушивания участников </w:t>
            </w:r>
            <w:r>
              <w:rPr>
                <w:sz w:val="24"/>
              </w:rPr>
              <w:t>III возрастн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 xml:space="preserve"> групп</w:t>
            </w:r>
            <w:r>
              <w:rPr>
                <w:sz w:val="24"/>
              </w:rPr>
              <w:t>ы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</w:pPr>
            <w:r>
              <w:t>К</w:t>
            </w:r>
            <w:r>
              <w:t>онцертный зал «Сибирский»</w:t>
            </w: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</w:pPr>
            <w:r>
              <w:t>14.</w:t>
            </w:r>
            <w:r>
              <w:t>4</w:t>
            </w:r>
            <w:r>
              <w:t>0 - 15.10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2"/>
              <w:ind/>
              <w:jc w:val="left"/>
              <w:rPr>
                <w:b w:val="0"/>
                <w:sz w:val="26"/>
              </w:rPr>
            </w:pPr>
            <w:r>
              <w:rPr>
                <w:rStyle w:val="Style_2_ch"/>
                <w:sz w:val="24"/>
              </w:rPr>
              <w:t>Регистрация у</w:t>
            </w:r>
            <w:r>
              <w:rPr>
                <w:b w:val="0"/>
                <w:sz w:val="24"/>
              </w:rPr>
              <w:t>частников</w:t>
            </w:r>
            <w:r>
              <w:rPr>
                <w:b w:val="0"/>
                <w:sz w:val="24"/>
              </w:rPr>
              <w:t xml:space="preserve"> IV возрастн</w:t>
            </w:r>
            <w:r>
              <w:rPr>
                <w:b w:val="0"/>
                <w:sz w:val="24"/>
              </w:rPr>
              <w:t>ой</w:t>
            </w:r>
            <w:r>
              <w:rPr>
                <w:b w:val="0"/>
                <w:sz w:val="24"/>
              </w:rPr>
              <w:t xml:space="preserve"> групп</w:t>
            </w:r>
            <w:r>
              <w:rPr>
                <w:b w:val="0"/>
                <w:sz w:val="24"/>
              </w:rPr>
              <w:t>ы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center"/>
            </w:pPr>
            <w:r>
              <w:t>Ф</w:t>
            </w:r>
            <w:r>
              <w:t>ойе</w:t>
            </w:r>
          </w:p>
          <w:p w14:paraId="2D000000">
            <w:pPr>
              <w:ind/>
              <w:jc w:val="center"/>
            </w:pPr>
            <w:r>
              <w:t>(1-й этаж)</w:t>
            </w: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</w:pPr>
            <w:r>
              <w:t>15.30 – 15.40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Перерыв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</w:pP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15.40 – 16.50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2"/>
              <w:ind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Конкурсные прослушивания участников </w:t>
            </w:r>
            <w:r>
              <w:rPr>
                <w:sz w:val="24"/>
              </w:rPr>
              <w:t>IV возрастн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 xml:space="preserve"> групп</w:t>
            </w:r>
            <w:r>
              <w:rPr>
                <w:sz w:val="24"/>
              </w:rPr>
              <w:t>ы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</w:pPr>
            <w:r>
              <w:t>К</w:t>
            </w:r>
            <w:r>
              <w:t>онцертный зал «Сибирский»</w:t>
            </w: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center"/>
            </w:pPr>
            <w:r>
              <w:t>1</w:t>
            </w:r>
            <w:r>
              <w:t>6</w:t>
            </w:r>
            <w:r>
              <w:t>.</w:t>
            </w:r>
            <w:r>
              <w:t>0</w:t>
            </w:r>
            <w:r>
              <w:t>0 - 16.30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2"/>
              <w:ind/>
              <w:jc w:val="left"/>
              <w:rPr>
                <w:b w:val="0"/>
                <w:sz w:val="26"/>
              </w:rPr>
            </w:pPr>
            <w:r>
              <w:rPr>
                <w:rStyle w:val="Style_2_ch"/>
                <w:sz w:val="24"/>
              </w:rPr>
              <w:t>Регистрация у</w:t>
            </w:r>
            <w:r>
              <w:rPr>
                <w:b w:val="0"/>
                <w:sz w:val="24"/>
              </w:rPr>
              <w:t xml:space="preserve">частников </w:t>
            </w:r>
            <w:r>
              <w:rPr>
                <w:b w:val="0"/>
                <w:sz w:val="24"/>
              </w:rPr>
              <w:t>V</w:t>
            </w:r>
            <w:r>
              <w:rPr>
                <w:b w:val="0"/>
                <w:sz w:val="24"/>
              </w:rPr>
              <w:t>I</w:t>
            </w:r>
            <w:r>
              <w:rPr>
                <w:b w:val="0"/>
                <w:sz w:val="24"/>
              </w:rPr>
              <w:t xml:space="preserve"> возрастн</w:t>
            </w:r>
            <w:r>
              <w:rPr>
                <w:b w:val="0"/>
                <w:sz w:val="24"/>
              </w:rPr>
              <w:t>ой</w:t>
            </w:r>
            <w:r>
              <w:rPr>
                <w:b w:val="0"/>
                <w:sz w:val="24"/>
              </w:rPr>
              <w:t xml:space="preserve"> групп</w:t>
            </w:r>
            <w:r>
              <w:rPr>
                <w:b w:val="0"/>
                <w:sz w:val="24"/>
              </w:rPr>
              <w:t>ы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center"/>
            </w:pPr>
            <w:r>
              <w:t>Ф</w:t>
            </w:r>
            <w:r>
              <w:t>ойе</w:t>
            </w:r>
          </w:p>
          <w:p w14:paraId="37000000">
            <w:pPr>
              <w:ind/>
              <w:jc w:val="center"/>
            </w:pPr>
            <w:r>
              <w:t>(1-й этаж)</w:t>
            </w: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</w:pPr>
            <w:r>
              <w:t>16.50 – 17.00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Перерыв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</w:pP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17.00 – 18.20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pStyle w:val="Style_2"/>
              <w:ind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Конкурсные прослушивания участников </w:t>
            </w:r>
            <w:r>
              <w:rPr>
                <w:sz w:val="24"/>
              </w:rPr>
              <w:t>VI возрастн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 xml:space="preserve"> групп</w:t>
            </w:r>
            <w:r>
              <w:rPr>
                <w:sz w:val="24"/>
              </w:rPr>
              <w:t>ы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</w:pPr>
            <w:r>
              <w:t>К</w:t>
            </w:r>
            <w:r>
              <w:t>онцертный зал «Сибирский»</w:t>
            </w:r>
          </w:p>
        </w:tc>
      </w:tr>
    </w:tbl>
    <w:p w14:paraId="3E000000">
      <w:pPr>
        <w:ind w:firstLine="709" w:left="0"/>
        <w:rPr>
          <w:sz w:val="28"/>
        </w:rPr>
      </w:pPr>
    </w:p>
    <w:p w14:paraId="3F000000">
      <w:pPr>
        <w:ind/>
        <w:jc w:val="center"/>
      </w:pPr>
      <w:r>
        <w:rPr>
          <w:b w:val="1"/>
          <w:sz w:val="28"/>
          <w:u w:val="single"/>
        </w:rPr>
        <w:t>Номинация: «Аккордеон», «Баян»</w:t>
      </w:r>
    </w:p>
    <w:p w14:paraId="40000000">
      <w:pPr>
        <w:ind/>
        <w:jc w:val="center"/>
      </w:pPr>
      <w:r>
        <w:rPr>
          <w:b w:val="1"/>
          <w:sz w:val="28"/>
        </w:rPr>
        <w:t>1</w:t>
      </w:r>
      <w:r>
        <w:rPr>
          <w:b w:val="1"/>
          <w:sz w:val="28"/>
        </w:rPr>
        <w:t>7</w:t>
      </w:r>
      <w:r>
        <w:rPr>
          <w:b w:val="1"/>
          <w:sz w:val="28"/>
        </w:rPr>
        <w:t xml:space="preserve"> февраля 2024 (</w:t>
      </w:r>
      <w:r>
        <w:rPr>
          <w:b w:val="1"/>
          <w:sz w:val="28"/>
        </w:rPr>
        <w:t>суббота</w:t>
      </w:r>
      <w:r>
        <w:rPr>
          <w:b w:val="1"/>
          <w:sz w:val="28"/>
        </w:rPr>
        <w:t xml:space="preserve">) </w:t>
      </w:r>
    </w:p>
    <w:tbl>
      <w:tblPr>
        <w:tblStyle w:val="Style_3"/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02"/>
        <w:gridCol w:w="6662"/>
        <w:gridCol w:w="2410"/>
      </w:tblGrid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Время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Мероприятие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Место проведения</w:t>
            </w: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18.00 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pStyle w:val="Style_2"/>
              <w:ind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Закрытие конкурса. </w:t>
            </w:r>
          </w:p>
          <w:p w14:paraId="46000000">
            <w:pPr>
              <w:pStyle w:val="Style_2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Концерт студенческого оркестра русских народных инструментов НМК им. А.Ф. Мурова (руководитель – Сергей Симонов).</w:t>
            </w:r>
          </w:p>
          <w:p w14:paraId="47000000">
            <w:pPr>
              <w:rPr>
                <w:b w:val="1"/>
              </w:rPr>
            </w:pPr>
            <w:r>
              <w:rPr>
                <w:b w:val="1"/>
              </w:rPr>
              <w:t>Церемония награждения.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</w:pPr>
            <w:r>
              <w:t>Концертный зал «Сибирский»</w:t>
            </w:r>
          </w:p>
        </w:tc>
      </w:tr>
    </w:tbl>
    <w:p w14:paraId="49000000">
      <w:pPr>
        <w:ind w:firstLine="709" w:left="0"/>
        <w:rPr>
          <w:sz w:val="28"/>
        </w:rPr>
      </w:pPr>
    </w:p>
    <w:p w14:paraId="4A000000">
      <w:pPr>
        <w:ind w:firstLine="709" w:left="0"/>
        <w:rPr>
          <w:sz w:val="28"/>
        </w:rPr>
      </w:pPr>
    </w:p>
    <w:p w14:paraId="4B000000">
      <w:pPr>
        <w:ind w:firstLine="709" w:left="0"/>
        <w:rPr>
          <w:sz w:val="28"/>
        </w:rPr>
      </w:pPr>
    </w:p>
    <w:p w14:paraId="4C000000">
      <w:pPr>
        <w:ind w:firstLine="709" w:left="0"/>
        <w:rPr>
          <w:sz w:val="28"/>
        </w:rPr>
      </w:pPr>
    </w:p>
    <w:p w14:paraId="4D000000">
      <w:pPr>
        <w:ind w:firstLine="709" w:left="0"/>
        <w:rPr>
          <w:sz w:val="28"/>
        </w:rPr>
      </w:pPr>
    </w:p>
    <w:p w14:paraId="4E000000">
      <w:pPr>
        <w:ind w:firstLine="709" w:left="0"/>
        <w:rPr>
          <w:sz w:val="28"/>
        </w:rPr>
      </w:pPr>
    </w:p>
    <w:p w14:paraId="4F000000">
      <w:pPr>
        <w:ind w:firstLine="709" w:left="0"/>
        <w:rPr>
          <w:sz w:val="28"/>
        </w:rPr>
      </w:pPr>
    </w:p>
    <w:p w14:paraId="50000000">
      <w:pPr>
        <w:ind w:firstLine="709" w:left="0"/>
        <w:rPr>
          <w:sz w:val="28"/>
        </w:rPr>
      </w:pPr>
    </w:p>
    <w:p w14:paraId="51000000">
      <w:pPr>
        <w:ind w:firstLine="709" w:left="0"/>
        <w:rPr>
          <w:sz w:val="28"/>
        </w:rPr>
      </w:pPr>
    </w:p>
    <w:p w14:paraId="52000000">
      <w:pPr>
        <w:ind w:firstLine="709" w:left="0"/>
        <w:rPr>
          <w:sz w:val="28"/>
        </w:rPr>
      </w:pPr>
    </w:p>
    <w:p w14:paraId="53000000">
      <w:pPr>
        <w:ind w:firstLine="709" w:left="0"/>
        <w:rPr>
          <w:sz w:val="28"/>
        </w:rPr>
      </w:pPr>
    </w:p>
    <w:p w14:paraId="54000000">
      <w:pPr>
        <w:ind/>
        <w:jc w:val="center"/>
        <w:rPr>
          <w:b w:val="1"/>
          <w:sz w:val="28"/>
          <w:u w:val="single"/>
        </w:rPr>
      </w:pPr>
    </w:p>
    <w:p w14:paraId="55000000">
      <w:pPr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Номинаци</w:t>
      </w:r>
      <w:r>
        <w:rPr>
          <w:b w:val="1"/>
          <w:sz w:val="28"/>
          <w:u w:val="single"/>
        </w:rPr>
        <w:t>я</w:t>
      </w:r>
      <w:r>
        <w:rPr>
          <w:b w:val="1"/>
          <w:sz w:val="28"/>
          <w:u w:val="single"/>
        </w:rPr>
        <w:t>:</w:t>
      </w:r>
      <w:r>
        <w:rPr>
          <w:b w:val="1"/>
          <w:sz w:val="28"/>
          <w:u w:val="single"/>
        </w:rPr>
        <w:t xml:space="preserve"> </w:t>
      </w:r>
      <w:r>
        <w:rPr>
          <w:b w:val="1"/>
          <w:sz w:val="28"/>
          <w:u w:val="single"/>
        </w:rPr>
        <w:t>«Домра», «Б</w:t>
      </w:r>
      <w:r>
        <w:rPr>
          <w:b w:val="1"/>
          <w:sz w:val="28"/>
          <w:u w:val="single"/>
        </w:rPr>
        <w:t>алалайка»</w:t>
      </w:r>
    </w:p>
    <w:p w14:paraId="56000000">
      <w:pPr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16 февраля 2024 (пятница)</w:t>
      </w:r>
    </w:p>
    <w:tbl>
      <w:tblPr>
        <w:tblStyle w:val="Style_3"/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60"/>
        <w:gridCol w:w="6379"/>
        <w:gridCol w:w="2835"/>
      </w:tblGrid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Время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Мероприятие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Место проведения</w:t>
            </w: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/>
              <w:jc w:val="center"/>
            </w:pPr>
            <w:r>
              <w:t>8.00 - 8.4</w:t>
            </w:r>
            <w:r>
              <w:t>5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rStyle w:val="Style_2_ch"/>
                <w:sz w:val="24"/>
              </w:rPr>
              <w:t>Регистрация у</w:t>
            </w:r>
            <w:r>
              <w:rPr>
                <w:b w:val="0"/>
                <w:sz w:val="24"/>
              </w:rPr>
              <w:t xml:space="preserve">частников </w:t>
            </w:r>
            <w:r>
              <w:rPr>
                <w:b w:val="0"/>
                <w:sz w:val="24"/>
              </w:rPr>
              <w:t>III возрастн</w:t>
            </w:r>
            <w:r>
              <w:rPr>
                <w:b w:val="0"/>
                <w:sz w:val="24"/>
              </w:rPr>
              <w:t>ой</w:t>
            </w:r>
            <w:r>
              <w:rPr>
                <w:b w:val="0"/>
                <w:sz w:val="24"/>
              </w:rPr>
              <w:t xml:space="preserve"> групп</w:t>
            </w:r>
            <w:r>
              <w:rPr>
                <w:b w:val="0"/>
                <w:sz w:val="24"/>
              </w:rPr>
              <w:t>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center"/>
            </w:pPr>
            <w:r>
              <w:t>Ф</w:t>
            </w:r>
            <w:r>
              <w:t>ойе</w:t>
            </w:r>
          </w:p>
          <w:p w14:paraId="5D000000">
            <w:pPr>
              <w:ind/>
              <w:jc w:val="center"/>
            </w:pPr>
            <w:r>
              <w:t>(1-й этаж)</w:t>
            </w: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09:00-14:00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 xml:space="preserve">Конкурсные прослушивания участников </w:t>
            </w:r>
            <w:r>
              <w:rPr>
                <w:sz w:val="24"/>
              </w:rPr>
              <w:t>III возрастн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 xml:space="preserve"> групп</w:t>
            </w:r>
            <w:r>
              <w:rPr>
                <w:sz w:val="24"/>
              </w:rPr>
              <w:t>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</w:pPr>
            <w:r>
              <w:t>М</w:t>
            </w:r>
            <w:r>
              <w:t>алый зал</w:t>
            </w: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</w:pPr>
            <w:r>
              <w:t>14.00 – 15.40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Перерыв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</w:pP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</w:pPr>
            <w:r>
              <w:t>14.</w:t>
            </w:r>
            <w:r>
              <w:t>3</w:t>
            </w:r>
            <w:r>
              <w:t>0 - 1</w:t>
            </w:r>
            <w:r>
              <w:t>5</w:t>
            </w:r>
            <w:r>
              <w:t>.</w:t>
            </w:r>
            <w:r>
              <w:t>0</w:t>
            </w:r>
            <w:r>
              <w:t>0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rStyle w:val="Style_2_ch"/>
                <w:sz w:val="24"/>
              </w:rPr>
              <w:t>Регистрация у</w:t>
            </w:r>
            <w:r>
              <w:rPr>
                <w:b w:val="0"/>
                <w:sz w:val="24"/>
              </w:rPr>
              <w:t xml:space="preserve">частников </w:t>
            </w:r>
            <w:r>
              <w:rPr>
                <w:b w:val="0"/>
                <w:sz w:val="24"/>
              </w:rPr>
              <w:t>I</w:t>
            </w:r>
            <w:r>
              <w:rPr>
                <w:b w:val="0"/>
                <w:sz w:val="24"/>
              </w:rPr>
              <w:t xml:space="preserve"> возрастн</w:t>
            </w:r>
            <w:r>
              <w:rPr>
                <w:b w:val="0"/>
                <w:sz w:val="24"/>
              </w:rPr>
              <w:t>ой</w:t>
            </w:r>
            <w:r>
              <w:rPr>
                <w:b w:val="0"/>
                <w:sz w:val="24"/>
              </w:rPr>
              <w:t xml:space="preserve"> групп</w:t>
            </w:r>
            <w:r>
              <w:rPr>
                <w:b w:val="0"/>
                <w:sz w:val="24"/>
              </w:rPr>
              <w:t>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center"/>
            </w:pPr>
            <w:r>
              <w:t>Ф</w:t>
            </w:r>
            <w:r>
              <w:t>ойе</w:t>
            </w:r>
          </w:p>
          <w:p w14:paraId="67000000">
            <w:pPr>
              <w:ind/>
              <w:jc w:val="center"/>
            </w:pPr>
            <w:r>
              <w:t>(1-й этаж)</w:t>
            </w: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15.40 – 16.50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 xml:space="preserve">Конкурсные прослушивания участников </w:t>
            </w:r>
            <w:r>
              <w:rPr>
                <w:sz w:val="24"/>
              </w:rPr>
              <w:t>I возрастн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 xml:space="preserve"> групп</w:t>
            </w:r>
            <w:r>
              <w:rPr>
                <w:sz w:val="24"/>
              </w:rPr>
              <w:t>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</w:pPr>
            <w:r>
              <w:t>А</w:t>
            </w:r>
            <w:r>
              <w:t>удитория 420</w:t>
            </w: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</w:pPr>
            <w:r>
              <w:t>16.50 – 17.00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Перерыв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</w:pP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</w:pPr>
            <w:r>
              <w:t>16.00 - 16.30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rStyle w:val="Style_2_ch"/>
                <w:sz w:val="24"/>
              </w:rPr>
              <w:t>Регистрация у</w:t>
            </w:r>
            <w:r>
              <w:rPr>
                <w:b w:val="0"/>
                <w:sz w:val="24"/>
              </w:rPr>
              <w:t>частников II возрастн</w:t>
            </w:r>
            <w:r>
              <w:rPr>
                <w:b w:val="0"/>
                <w:sz w:val="24"/>
              </w:rPr>
              <w:t>ой</w:t>
            </w:r>
            <w:r>
              <w:rPr>
                <w:b w:val="0"/>
                <w:sz w:val="24"/>
              </w:rPr>
              <w:t xml:space="preserve"> групп</w:t>
            </w:r>
            <w:r>
              <w:rPr>
                <w:b w:val="0"/>
                <w:sz w:val="24"/>
              </w:rPr>
              <w:t>ы</w:t>
            </w:r>
            <w:bookmarkStart w:id="1" w:name="_GoBack"/>
            <w:bookmarkEnd w:id="1"/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</w:pPr>
            <w:r>
              <w:t>Фойе</w:t>
            </w:r>
          </w:p>
          <w:p w14:paraId="71000000">
            <w:pPr>
              <w:ind/>
              <w:jc w:val="center"/>
            </w:pPr>
            <w:r>
              <w:t>(1-й этаж)</w:t>
            </w: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17.00 – 19.20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>Конкурсные прослушивания участников II возрастной группы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</w:pPr>
            <w:r>
              <w:t>Аудитория 420</w:t>
            </w: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center"/>
            </w:pPr>
            <w:r>
              <w:t>18.30 - 19.00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rStyle w:val="Style_2_ch"/>
                <w:sz w:val="24"/>
              </w:rPr>
              <w:t>Регистрация у</w:t>
            </w:r>
            <w:r>
              <w:rPr>
                <w:b w:val="0"/>
                <w:sz w:val="24"/>
              </w:rPr>
              <w:t>частников VI возрастной группы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ind/>
              <w:jc w:val="center"/>
            </w:pPr>
            <w:r>
              <w:t>Фойе</w:t>
            </w:r>
          </w:p>
          <w:p w14:paraId="78000000">
            <w:pPr>
              <w:ind/>
              <w:jc w:val="center"/>
            </w:pPr>
            <w:r>
              <w:t>(1-й этаж)</w:t>
            </w: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</w:pPr>
            <w:r>
              <w:t>19.20 – 19.30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Перерыв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</w:pPr>
          </w:p>
        </w:tc>
      </w:tr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19.30 – 21.10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>Конкурсные прослушивания участников VI возрастной группы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</w:pPr>
            <w:r>
              <w:t>Малый зал</w:t>
            </w:r>
          </w:p>
        </w:tc>
      </w:tr>
    </w:tbl>
    <w:p w14:paraId="7F000000">
      <w:pPr>
        <w:ind/>
        <w:jc w:val="center"/>
        <w:rPr>
          <w:b w:val="1"/>
          <w:sz w:val="28"/>
        </w:rPr>
      </w:pPr>
    </w:p>
    <w:p w14:paraId="80000000">
      <w:pPr>
        <w:ind w:firstLine="709" w:left="0"/>
        <w:jc w:val="center"/>
        <w:rPr>
          <w:b w:val="1"/>
          <w:sz w:val="28"/>
          <w:u w:val="single"/>
        </w:rPr>
      </w:pPr>
      <w:r>
        <w:rPr>
          <w:rStyle w:val="Style_4_ch"/>
          <w:b w:val="1"/>
          <w:sz w:val="28"/>
          <w:u w:val="single"/>
        </w:rPr>
        <w:t>Номинаци</w:t>
      </w:r>
      <w:r>
        <w:rPr>
          <w:rStyle w:val="Style_4_ch"/>
          <w:b w:val="1"/>
          <w:sz w:val="28"/>
          <w:u w:val="single"/>
        </w:rPr>
        <w:t>я</w:t>
      </w:r>
      <w:r>
        <w:rPr>
          <w:rStyle w:val="Style_4_ch"/>
          <w:b w:val="1"/>
          <w:sz w:val="28"/>
          <w:u w:val="single"/>
        </w:rPr>
        <w:t>: «Домра», «Балалайка»</w:t>
      </w:r>
    </w:p>
    <w:p w14:paraId="81000000">
      <w:pPr>
        <w:ind/>
        <w:jc w:val="center"/>
        <w:rPr>
          <w:b w:val="1"/>
          <w:sz w:val="28"/>
          <w:u w:val="single"/>
        </w:rPr>
      </w:pPr>
      <w:r>
        <w:rPr>
          <w:rStyle w:val="Style_4_ch"/>
          <w:b w:val="1"/>
          <w:sz w:val="28"/>
          <w:u w:val="single"/>
        </w:rPr>
        <w:t xml:space="preserve">17 </w:t>
      </w:r>
      <w:r>
        <w:rPr>
          <w:rStyle w:val="Style_4_ch"/>
          <w:b w:val="1"/>
          <w:sz w:val="28"/>
          <w:u w:val="single"/>
        </w:rPr>
        <w:t>февраля 2024 (суббота)</w:t>
      </w:r>
    </w:p>
    <w:tbl>
      <w:tblPr>
        <w:tblStyle w:val="Style_3"/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66"/>
        <w:gridCol w:w="6104"/>
        <w:gridCol w:w="2775"/>
      </w:tblGrid>
      <w:tr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Время</w:t>
            </w:r>
          </w:p>
        </w:tc>
        <w:tc>
          <w:tcPr>
            <w:tcW w:type="dxa" w:w="6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Мероприятие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Место проведения</w:t>
            </w:r>
          </w:p>
        </w:tc>
      </w:tr>
      <w:tr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/>
              <w:jc w:val="center"/>
            </w:pPr>
            <w:r>
              <w:t>11.</w:t>
            </w:r>
            <w:r>
              <w:t>3</w:t>
            </w:r>
            <w:r>
              <w:t>0 - 12.00</w:t>
            </w:r>
          </w:p>
        </w:tc>
        <w:tc>
          <w:tcPr>
            <w:tcW w:type="dxa" w:w="6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rStyle w:val="Style_2_ch"/>
                <w:sz w:val="24"/>
              </w:rPr>
              <w:t>Регистрация у</w:t>
            </w:r>
            <w:r>
              <w:rPr>
                <w:b w:val="0"/>
                <w:sz w:val="24"/>
              </w:rPr>
              <w:t xml:space="preserve">частников </w:t>
            </w:r>
            <w:r>
              <w:rPr>
                <w:b w:val="0"/>
                <w:sz w:val="24"/>
              </w:rPr>
              <w:t>IV возрастн</w:t>
            </w:r>
            <w:r>
              <w:rPr>
                <w:b w:val="0"/>
                <w:sz w:val="24"/>
              </w:rPr>
              <w:t>ой</w:t>
            </w:r>
            <w:r>
              <w:rPr>
                <w:b w:val="0"/>
                <w:sz w:val="24"/>
              </w:rPr>
              <w:t xml:space="preserve"> групп</w:t>
            </w:r>
            <w:r>
              <w:rPr>
                <w:b w:val="0"/>
                <w:sz w:val="24"/>
              </w:rPr>
              <w:t>ы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jc w:val="center"/>
            </w:pPr>
            <w:r>
              <w:t>Ф</w:t>
            </w:r>
            <w:r>
              <w:t>ойе</w:t>
            </w:r>
          </w:p>
          <w:p w14:paraId="88000000">
            <w:pPr>
              <w:ind/>
              <w:jc w:val="center"/>
            </w:pPr>
            <w:r>
              <w:t>(1-й этаж)</w:t>
            </w:r>
          </w:p>
        </w:tc>
      </w:tr>
      <w:tr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12:20 – 14:00</w:t>
            </w:r>
          </w:p>
        </w:tc>
        <w:tc>
          <w:tcPr>
            <w:tcW w:type="dxa" w:w="6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 xml:space="preserve">Конкурсные прослушивания участников </w:t>
            </w:r>
            <w:r>
              <w:rPr>
                <w:sz w:val="24"/>
              </w:rPr>
              <w:t>IV</w:t>
            </w:r>
            <w:r>
              <w:rPr>
                <w:sz w:val="24"/>
              </w:rPr>
              <w:t xml:space="preserve"> возрастн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 xml:space="preserve"> групп</w:t>
            </w:r>
            <w:r>
              <w:rPr>
                <w:sz w:val="24"/>
              </w:rPr>
              <w:t>ы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</w:pPr>
            <w:r>
              <w:t>М</w:t>
            </w:r>
            <w:r>
              <w:t>алый зал</w:t>
            </w:r>
          </w:p>
        </w:tc>
      </w:tr>
      <w:tr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/>
              <w:jc w:val="center"/>
            </w:pPr>
            <w:r>
              <w:t>13.00 - 13.40</w:t>
            </w:r>
          </w:p>
        </w:tc>
        <w:tc>
          <w:tcPr>
            <w:tcW w:type="dxa" w:w="6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rStyle w:val="Style_2_ch"/>
                <w:sz w:val="24"/>
              </w:rPr>
              <w:t>Регистрация у</w:t>
            </w:r>
            <w:r>
              <w:rPr>
                <w:b w:val="0"/>
                <w:sz w:val="24"/>
              </w:rPr>
              <w:t xml:space="preserve">частников </w:t>
            </w:r>
            <w:r>
              <w:rPr>
                <w:b w:val="0"/>
                <w:sz w:val="24"/>
              </w:rPr>
              <w:t>V возрастн</w:t>
            </w:r>
            <w:r>
              <w:rPr>
                <w:b w:val="0"/>
                <w:sz w:val="24"/>
              </w:rPr>
              <w:t>ой</w:t>
            </w:r>
            <w:r>
              <w:rPr>
                <w:b w:val="0"/>
                <w:sz w:val="24"/>
              </w:rPr>
              <w:t xml:space="preserve"> групп</w:t>
            </w:r>
            <w:r>
              <w:rPr>
                <w:b w:val="0"/>
                <w:sz w:val="24"/>
              </w:rPr>
              <w:t>ы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/>
              <w:jc w:val="center"/>
            </w:pPr>
            <w:r>
              <w:t>Ф</w:t>
            </w:r>
            <w:r>
              <w:t>ойе</w:t>
            </w:r>
          </w:p>
          <w:p w14:paraId="8F000000">
            <w:pPr>
              <w:ind/>
              <w:jc w:val="center"/>
            </w:pPr>
            <w:r>
              <w:t>(1-й этаж)</w:t>
            </w:r>
          </w:p>
        </w:tc>
      </w:tr>
      <w:tr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</w:pPr>
            <w:r>
              <w:t>14.00 – 14.10</w:t>
            </w:r>
          </w:p>
        </w:tc>
        <w:tc>
          <w:tcPr>
            <w:tcW w:type="dxa" w:w="6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Перерыв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</w:pPr>
          </w:p>
        </w:tc>
      </w:tr>
      <w:tr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14:10 - 17:10</w:t>
            </w:r>
          </w:p>
          <w:p w14:paraId="94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6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2"/>
              <w:ind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Конкурсные прослушивания участников </w:t>
            </w:r>
            <w:r>
              <w:rPr>
                <w:sz w:val="24"/>
              </w:rPr>
              <w:t>V</w:t>
            </w:r>
            <w:r>
              <w:rPr>
                <w:sz w:val="24"/>
              </w:rPr>
              <w:t xml:space="preserve"> возрастн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 xml:space="preserve"> групп</w:t>
            </w:r>
            <w:r>
              <w:rPr>
                <w:sz w:val="24"/>
              </w:rPr>
              <w:t>ы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  <w:rPr>
                <w:b w:val="1"/>
              </w:rPr>
            </w:pPr>
            <w:r>
              <w:t>М</w:t>
            </w:r>
            <w:r>
              <w:t>алый зал</w:t>
            </w:r>
          </w:p>
        </w:tc>
      </w:tr>
      <w:tr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18.00 </w:t>
            </w:r>
          </w:p>
        </w:tc>
        <w:tc>
          <w:tcPr>
            <w:tcW w:type="dxa" w:w="6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2"/>
              <w:ind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Закрытие конкурса. </w:t>
            </w:r>
          </w:p>
          <w:p w14:paraId="99000000">
            <w:pPr>
              <w:pStyle w:val="Style_2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Концерт студенческого оркестра русских народных инструментов НМК им. А.Ф. Мурова (руководитель – Сергей Симонов).</w:t>
            </w:r>
          </w:p>
          <w:p w14:paraId="9A000000">
            <w:pPr>
              <w:rPr>
                <w:b w:val="1"/>
              </w:rPr>
            </w:pPr>
            <w:r>
              <w:rPr>
                <w:b w:val="1"/>
              </w:rPr>
              <w:t>Церемония награждения.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</w:pPr>
            <w:r>
              <w:t>Концертный зал «Сибирский»</w:t>
            </w:r>
          </w:p>
        </w:tc>
      </w:tr>
    </w:tbl>
    <w:p w14:paraId="9C000000">
      <w:pPr>
        <w:ind w:firstLine="709" w:left="0"/>
        <w:rPr>
          <w:b w:val="1"/>
          <w:sz w:val="28"/>
          <w:u w:val="single"/>
        </w:rPr>
      </w:pPr>
    </w:p>
    <w:p w14:paraId="9D000000">
      <w:pPr>
        <w:ind/>
        <w:jc w:val="center"/>
        <w:rPr>
          <w:b w:val="1"/>
          <w:sz w:val="28"/>
          <w:u w:val="single"/>
        </w:rPr>
      </w:pPr>
    </w:p>
    <w:p w14:paraId="9E000000">
      <w:pPr>
        <w:ind/>
        <w:jc w:val="center"/>
        <w:rPr>
          <w:b w:val="1"/>
          <w:sz w:val="28"/>
          <w:u w:val="single"/>
        </w:rPr>
      </w:pPr>
    </w:p>
    <w:p w14:paraId="9F000000">
      <w:pPr>
        <w:ind/>
        <w:jc w:val="center"/>
        <w:rPr>
          <w:b w:val="1"/>
          <w:sz w:val="28"/>
          <w:u w:val="single"/>
        </w:rPr>
      </w:pPr>
    </w:p>
    <w:p w14:paraId="A0000000">
      <w:pPr>
        <w:ind/>
        <w:jc w:val="center"/>
        <w:rPr>
          <w:b w:val="1"/>
          <w:sz w:val="28"/>
          <w:u w:val="single"/>
        </w:rPr>
      </w:pPr>
    </w:p>
    <w:p w14:paraId="A1000000">
      <w:pPr>
        <w:ind/>
        <w:jc w:val="center"/>
        <w:rPr>
          <w:b w:val="1"/>
          <w:sz w:val="28"/>
          <w:u w:val="single"/>
        </w:rPr>
      </w:pPr>
    </w:p>
    <w:p w14:paraId="A2000000">
      <w:pPr>
        <w:ind/>
        <w:jc w:val="center"/>
        <w:rPr>
          <w:b w:val="1"/>
          <w:sz w:val="28"/>
          <w:u w:val="single"/>
        </w:rPr>
      </w:pPr>
    </w:p>
    <w:p w14:paraId="A3000000">
      <w:pPr>
        <w:ind/>
        <w:jc w:val="center"/>
        <w:rPr>
          <w:b w:val="1"/>
          <w:sz w:val="28"/>
          <w:u w:val="single"/>
        </w:rPr>
      </w:pPr>
    </w:p>
    <w:p w14:paraId="A4000000">
      <w:pPr>
        <w:ind/>
        <w:jc w:val="center"/>
        <w:rPr>
          <w:b w:val="1"/>
          <w:sz w:val="28"/>
          <w:u w:val="single"/>
        </w:rPr>
      </w:pPr>
    </w:p>
    <w:p w14:paraId="A5000000">
      <w:pPr>
        <w:ind/>
        <w:jc w:val="center"/>
        <w:rPr>
          <w:b w:val="1"/>
          <w:sz w:val="28"/>
          <w:u w:val="single"/>
        </w:rPr>
      </w:pPr>
    </w:p>
    <w:p w14:paraId="A6000000">
      <w:pPr>
        <w:ind/>
        <w:jc w:val="center"/>
        <w:rPr>
          <w:b w:val="1"/>
          <w:sz w:val="28"/>
          <w:u w:val="single"/>
        </w:rPr>
      </w:pPr>
    </w:p>
    <w:p w14:paraId="A7000000">
      <w:pPr>
        <w:ind/>
        <w:jc w:val="center"/>
        <w:rPr>
          <w:b w:val="1"/>
          <w:sz w:val="28"/>
          <w:u w:val="single"/>
        </w:rPr>
      </w:pPr>
    </w:p>
    <w:p w14:paraId="A8000000">
      <w:pPr>
        <w:ind/>
        <w:jc w:val="center"/>
        <w:rPr>
          <w:b w:val="1"/>
          <w:sz w:val="28"/>
          <w:u w:val="single"/>
        </w:rPr>
      </w:pPr>
    </w:p>
    <w:p w14:paraId="A9000000">
      <w:pPr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Номинаци</w:t>
      </w:r>
      <w:r>
        <w:rPr>
          <w:b w:val="1"/>
          <w:sz w:val="28"/>
          <w:u w:val="single"/>
        </w:rPr>
        <w:t>я</w:t>
      </w:r>
      <w:r>
        <w:rPr>
          <w:b w:val="1"/>
          <w:sz w:val="28"/>
          <w:u w:val="single"/>
        </w:rPr>
        <w:t>: «Гитара»</w:t>
      </w:r>
    </w:p>
    <w:p w14:paraId="AA000000">
      <w:pPr>
        <w:ind/>
        <w:jc w:val="center"/>
        <w:rPr>
          <w:b w:val="1"/>
          <w:sz w:val="28"/>
          <w:u w:val="single"/>
        </w:rPr>
      </w:pPr>
      <w:r>
        <w:rPr>
          <w:b w:val="1"/>
          <w:sz w:val="28"/>
        </w:rPr>
        <w:t xml:space="preserve">16 </w:t>
      </w:r>
      <w:r>
        <w:rPr>
          <w:b w:val="1"/>
          <w:sz w:val="28"/>
        </w:rPr>
        <w:t>февраля 2024 (пятница)</w:t>
      </w:r>
    </w:p>
    <w:tbl>
      <w:tblPr>
        <w:tblStyle w:val="Style_3"/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27"/>
        <w:gridCol w:w="6243"/>
        <w:gridCol w:w="2775"/>
      </w:tblGrid>
      <w:tr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Время</w:t>
            </w:r>
          </w:p>
        </w:tc>
        <w:tc>
          <w:tcPr>
            <w:tcW w:type="dxa" w:w="6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Мероприятие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Место проведения</w:t>
            </w:r>
          </w:p>
        </w:tc>
      </w:tr>
      <w:tr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/>
              <w:jc w:val="center"/>
            </w:pPr>
            <w:r>
              <w:t xml:space="preserve">8.00 - </w:t>
            </w:r>
            <w:r>
              <w:t>8</w:t>
            </w:r>
            <w:r>
              <w:t>.</w:t>
            </w:r>
            <w:r>
              <w:t>45</w:t>
            </w:r>
          </w:p>
        </w:tc>
        <w:tc>
          <w:tcPr>
            <w:tcW w:type="dxa" w:w="6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rStyle w:val="Style_2_ch"/>
                <w:sz w:val="24"/>
              </w:rPr>
              <w:t>Регистрация у</w:t>
            </w:r>
            <w:r>
              <w:rPr>
                <w:b w:val="0"/>
                <w:sz w:val="24"/>
              </w:rPr>
              <w:t xml:space="preserve">частников </w:t>
            </w:r>
            <w:r>
              <w:rPr>
                <w:b w:val="0"/>
                <w:sz w:val="24"/>
              </w:rPr>
              <w:t>I, II возрастны</w:t>
            </w:r>
            <w:r>
              <w:rPr>
                <w:b w:val="0"/>
                <w:sz w:val="24"/>
              </w:rPr>
              <w:t>х</w:t>
            </w:r>
            <w:r>
              <w:rPr>
                <w:b w:val="0"/>
                <w:sz w:val="24"/>
              </w:rPr>
              <w:t xml:space="preserve"> групп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/>
              <w:jc w:val="center"/>
            </w:pPr>
            <w:r>
              <w:t>Ф</w:t>
            </w:r>
            <w:r>
              <w:t>ойе</w:t>
            </w:r>
          </w:p>
          <w:p w14:paraId="B1000000">
            <w:pPr>
              <w:ind/>
              <w:jc w:val="center"/>
            </w:pPr>
            <w:r>
              <w:t>(1-й этаж)</w:t>
            </w:r>
          </w:p>
        </w:tc>
      </w:tr>
      <w:tr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09:00-12:00</w:t>
            </w:r>
          </w:p>
        </w:tc>
        <w:tc>
          <w:tcPr>
            <w:tcW w:type="dxa" w:w="6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 xml:space="preserve">Конкурсные прослушивания участников </w:t>
            </w:r>
            <w:r>
              <w:rPr>
                <w:sz w:val="24"/>
              </w:rPr>
              <w:t>I, II возрастн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 xml:space="preserve"> групп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</w:pPr>
            <w:r>
              <w:t>А</w:t>
            </w:r>
            <w:r>
              <w:t>удитория 420</w:t>
            </w:r>
          </w:p>
        </w:tc>
      </w:tr>
      <w:tr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ind/>
              <w:jc w:val="center"/>
            </w:pPr>
            <w:r>
              <w:t>1</w:t>
            </w:r>
            <w:r>
              <w:t>1</w:t>
            </w:r>
            <w:r>
              <w:t>.</w:t>
            </w:r>
            <w:r>
              <w:t>0</w:t>
            </w:r>
            <w:r>
              <w:t>0 - 11.30</w:t>
            </w:r>
          </w:p>
        </w:tc>
        <w:tc>
          <w:tcPr>
            <w:tcW w:type="dxa" w:w="6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rStyle w:val="Style_2_ch"/>
                <w:sz w:val="24"/>
              </w:rPr>
              <w:t>Регистрация у</w:t>
            </w:r>
            <w:r>
              <w:rPr>
                <w:b w:val="0"/>
                <w:sz w:val="24"/>
              </w:rPr>
              <w:t xml:space="preserve">частников </w:t>
            </w:r>
            <w:r>
              <w:rPr>
                <w:b w:val="0"/>
                <w:sz w:val="24"/>
              </w:rPr>
              <w:t>III возрастн</w:t>
            </w:r>
            <w:r>
              <w:rPr>
                <w:b w:val="0"/>
                <w:sz w:val="24"/>
              </w:rPr>
              <w:t>ой</w:t>
            </w:r>
            <w:r>
              <w:rPr>
                <w:b w:val="0"/>
                <w:sz w:val="24"/>
              </w:rPr>
              <w:t xml:space="preserve"> групп</w:t>
            </w:r>
            <w:r>
              <w:rPr>
                <w:b w:val="0"/>
                <w:sz w:val="24"/>
              </w:rPr>
              <w:t>ы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ind/>
              <w:jc w:val="center"/>
            </w:pPr>
            <w:r>
              <w:t>Ф</w:t>
            </w:r>
            <w:r>
              <w:t>ойе</w:t>
            </w:r>
          </w:p>
          <w:p w14:paraId="B8000000">
            <w:pPr>
              <w:ind/>
              <w:jc w:val="center"/>
            </w:pPr>
            <w:r>
              <w:t>(1-й этаж)</w:t>
            </w:r>
          </w:p>
        </w:tc>
      </w:tr>
      <w:tr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</w:pPr>
            <w:r>
              <w:t>12.00 – 12.10</w:t>
            </w:r>
          </w:p>
        </w:tc>
        <w:tc>
          <w:tcPr>
            <w:tcW w:type="dxa" w:w="6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Перерыв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</w:pPr>
          </w:p>
        </w:tc>
      </w:tr>
      <w:tr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12:10 - 13:00</w:t>
            </w:r>
          </w:p>
          <w:p w14:paraId="BD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6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2"/>
              <w:ind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Конкурсные прослушивания участников </w:t>
            </w:r>
            <w:r>
              <w:rPr>
                <w:sz w:val="24"/>
              </w:rPr>
              <w:t>III возрастн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 xml:space="preserve"> групп</w:t>
            </w:r>
            <w:r>
              <w:rPr>
                <w:sz w:val="24"/>
              </w:rPr>
              <w:t>ы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  <w:rPr>
                <w:b w:val="1"/>
              </w:rPr>
            </w:pPr>
            <w:r>
              <w:t>А</w:t>
            </w:r>
            <w:r>
              <w:t>удитория 420</w:t>
            </w:r>
          </w:p>
        </w:tc>
      </w:tr>
      <w:tr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</w:pPr>
            <w:r>
              <w:t>13.00 – 1</w:t>
            </w:r>
            <w:r>
              <w:t>3.40</w:t>
            </w:r>
          </w:p>
        </w:tc>
        <w:tc>
          <w:tcPr>
            <w:tcW w:type="dxa" w:w="6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Перерыв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</w:pPr>
          </w:p>
        </w:tc>
      </w:tr>
      <w:tr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13.40 – 15.25</w:t>
            </w:r>
          </w:p>
        </w:tc>
        <w:tc>
          <w:tcPr>
            <w:tcW w:type="dxa" w:w="6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 xml:space="preserve">Конкурсные прослушивания участников </w:t>
            </w:r>
            <w:r>
              <w:rPr>
                <w:sz w:val="24"/>
              </w:rPr>
              <w:t>III возрастн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 xml:space="preserve"> групп</w:t>
            </w:r>
            <w:r>
              <w:rPr>
                <w:sz w:val="24"/>
              </w:rPr>
              <w:t>ы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  <w:rPr>
                <w:b w:val="1"/>
              </w:rPr>
            </w:pPr>
            <w:r>
              <w:t>А</w:t>
            </w:r>
            <w:r>
              <w:t>удитория 420</w:t>
            </w:r>
          </w:p>
        </w:tc>
      </w:tr>
      <w:tr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/>
              <w:jc w:val="center"/>
            </w:pPr>
            <w:r>
              <w:t>14.</w:t>
            </w:r>
            <w:r>
              <w:t>3</w:t>
            </w:r>
            <w:r>
              <w:t>0 - 15.00</w:t>
            </w:r>
          </w:p>
        </w:tc>
        <w:tc>
          <w:tcPr>
            <w:tcW w:type="dxa" w:w="6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rStyle w:val="Style_2_ch"/>
                <w:sz w:val="24"/>
              </w:rPr>
              <w:t>Регистрация у</w:t>
            </w:r>
            <w:r>
              <w:rPr>
                <w:b w:val="0"/>
                <w:sz w:val="24"/>
              </w:rPr>
              <w:t xml:space="preserve">частников </w:t>
            </w:r>
            <w:r>
              <w:rPr>
                <w:b w:val="0"/>
                <w:sz w:val="24"/>
              </w:rPr>
              <w:t>IV возрастн</w:t>
            </w:r>
            <w:r>
              <w:rPr>
                <w:b w:val="0"/>
                <w:sz w:val="24"/>
              </w:rPr>
              <w:t>ой</w:t>
            </w:r>
            <w:r>
              <w:rPr>
                <w:b w:val="0"/>
                <w:sz w:val="24"/>
              </w:rPr>
              <w:t xml:space="preserve"> групп</w:t>
            </w:r>
            <w:r>
              <w:rPr>
                <w:b w:val="0"/>
                <w:sz w:val="24"/>
              </w:rPr>
              <w:t>ы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/>
              <w:jc w:val="center"/>
            </w:pPr>
            <w:r>
              <w:t>Ф</w:t>
            </w:r>
            <w:r>
              <w:t>ойе</w:t>
            </w:r>
          </w:p>
          <w:p w14:paraId="C9000000">
            <w:pPr>
              <w:ind/>
              <w:jc w:val="center"/>
            </w:pPr>
            <w:r>
              <w:t>(1-й этаж)</w:t>
            </w:r>
          </w:p>
        </w:tc>
      </w:tr>
      <w:tr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</w:pPr>
            <w:r>
              <w:t>15.25 – 15.40</w:t>
            </w:r>
          </w:p>
        </w:tc>
        <w:tc>
          <w:tcPr>
            <w:tcW w:type="dxa" w:w="6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Перерыв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ind/>
              <w:jc w:val="center"/>
            </w:pPr>
          </w:p>
        </w:tc>
      </w:tr>
      <w:tr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15.40 – 17.20</w:t>
            </w:r>
          </w:p>
        </w:tc>
        <w:tc>
          <w:tcPr>
            <w:tcW w:type="dxa" w:w="6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 xml:space="preserve">Конкурсные прослушивания участников </w:t>
            </w:r>
            <w:r>
              <w:rPr>
                <w:sz w:val="24"/>
              </w:rPr>
              <w:t>IV возрастн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 xml:space="preserve"> групп</w:t>
            </w:r>
            <w:r>
              <w:rPr>
                <w:sz w:val="24"/>
              </w:rPr>
              <w:t>ы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</w:pPr>
            <w:r>
              <w:t>М</w:t>
            </w:r>
            <w:r>
              <w:t>алый зал</w:t>
            </w:r>
          </w:p>
        </w:tc>
      </w:tr>
      <w:tr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ind/>
              <w:jc w:val="center"/>
            </w:pPr>
            <w:r>
              <w:t>16.</w:t>
            </w:r>
            <w:r>
              <w:t>3</w:t>
            </w:r>
            <w:r>
              <w:t>0 - 17.00</w:t>
            </w:r>
          </w:p>
        </w:tc>
        <w:tc>
          <w:tcPr>
            <w:tcW w:type="dxa" w:w="6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rStyle w:val="Style_2_ch"/>
                <w:sz w:val="24"/>
              </w:rPr>
              <w:t>Регистрация у</w:t>
            </w:r>
            <w:r>
              <w:rPr>
                <w:b w:val="0"/>
                <w:sz w:val="24"/>
              </w:rPr>
              <w:t xml:space="preserve">частников </w:t>
            </w:r>
            <w:r>
              <w:rPr>
                <w:b w:val="0"/>
                <w:sz w:val="24"/>
              </w:rPr>
              <w:t>V возрастн</w:t>
            </w:r>
            <w:r>
              <w:rPr>
                <w:b w:val="0"/>
                <w:sz w:val="24"/>
              </w:rPr>
              <w:t>ой</w:t>
            </w:r>
            <w:r>
              <w:rPr>
                <w:b w:val="0"/>
                <w:sz w:val="24"/>
              </w:rPr>
              <w:t xml:space="preserve"> групп</w:t>
            </w:r>
            <w:r>
              <w:rPr>
                <w:b w:val="0"/>
                <w:sz w:val="24"/>
              </w:rPr>
              <w:t>ы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/>
              <w:jc w:val="center"/>
            </w:pPr>
            <w:r>
              <w:t>Ф</w:t>
            </w:r>
            <w:r>
              <w:t>ойе</w:t>
            </w:r>
          </w:p>
          <w:p w14:paraId="D3000000">
            <w:pPr>
              <w:ind/>
              <w:jc w:val="center"/>
            </w:pPr>
            <w:r>
              <w:t>(1-й этаж)</w:t>
            </w:r>
          </w:p>
        </w:tc>
      </w:tr>
      <w:tr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</w:pPr>
            <w:r>
              <w:t>17.20 – 17.30</w:t>
            </w:r>
          </w:p>
        </w:tc>
        <w:tc>
          <w:tcPr>
            <w:tcW w:type="dxa" w:w="6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pStyle w:val="Style_2"/>
              <w:ind/>
              <w:jc w:val="left"/>
              <w:rPr>
                <w:sz w:val="24"/>
              </w:rPr>
            </w:pPr>
            <w:r>
              <w:rPr>
                <w:b w:val="0"/>
                <w:sz w:val="24"/>
              </w:rPr>
              <w:t>Перерыв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center"/>
            </w:pPr>
          </w:p>
        </w:tc>
      </w:tr>
      <w:tr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17.30 – 19.10</w:t>
            </w:r>
          </w:p>
        </w:tc>
        <w:tc>
          <w:tcPr>
            <w:tcW w:type="dxa" w:w="6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 xml:space="preserve">Конкурсные прослушивания участников </w:t>
            </w:r>
            <w:r>
              <w:rPr>
                <w:sz w:val="24"/>
              </w:rPr>
              <w:t>V возрастн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 xml:space="preserve"> групп</w:t>
            </w:r>
            <w:r>
              <w:rPr>
                <w:sz w:val="24"/>
              </w:rPr>
              <w:t>ы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center"/>
            </w:pPr>
            <w:r>
              <w:t>М</w:t>
            </w:r>
            <w:r>
              <w:t>алый зал</w:t>
            </w:r>
          </w:p>
        </w:tc>
      </w:tr>
    </w:tbl>
    <w:p w14:paraId="DA000000">
      <w:pPr>
        <w:ind/>
        <w:jc w:val="center"/>
        <w:rPr>
          <w:sz w:val="28"/>
        </w:rPr>
      </w:pPr>
    </w:p>
    <w:p w14:paraId="DB000000">
      <w:pPr>
        <w:ind/>
        <w:jc w:val="center"/>
        <w:rPr>
          <w:sz w:val="28"/>
        </w:rPr>
      </w:pPr>
      <w:r>
        <w:rPr>
          <w:b w:val="1"/>
          <w:sz w:val="28"/>
          <w:u w:val="single"/>
        </w:rPr>
        <w:t>Номинаци</w:t>
      </w:r>
      <w:r>
        <w:rPr>
          <w:b w:val="1"/>
          <w:sz w:val="28"/>
          <w:u w:val="single"/>
        </w:rPr>
        <w:t>я</w:t>
      </w:r>
      <w:r>
        <w:rPr>
          <w:b w:val="1"/>
          <w:sz w:val="28"/>
          <w:u w:val="single"/>
        </w:rPr>
        <w:t>: «Гитара»</w:t>
      </w:r>
    </w:p>
    <w:p w14:paraId="DC000000">
      <w:pPr>
        <w:ind/>
        <w:jc w:val="center"/>
        <w:rPr>
          <w:b w:val="1"/>
          <w:sz w:val="28"/>
          <w:u w:val="single"/>
        </w:rPr>
      </w:pPr>
      <w:r>
        <w:rPr>
          <w:b w:val="1"/>
          <w:sz w:val="28"/>
        </w:rPr>
        <w:t>17 февраля 2024 (суббота)</w:t>
      </w:r>
    </w:p>
    <w:tbl>
      <w:tblPr>
        <w:tblStyle w:val="Style_3"/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27"/>
        <w:gridCol w:w="6243"/>
        <w:gridCol w:w="2775"/>
      </w:tblGrid>
      <w:tr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Время</w:t>
            </w:r>
          </w:p>
        </w:tc>
        <w:tc>
          <w:tcPr>
            <w:tcW w:type="dxa" w:w="6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Мероприятие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Место проведения</w:t>
            </w:r>
          </w:p>
        </w:tc>
      </w:tr>
      <w:tr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center"/>
            </w:pPr>
            <w:r>
              <w:t>8.00 - 8.4</w:t>
            </w:r>
            <w:r>
              <w:t>5</w:t>
            </w:r>
          </w:p>
        </w:tc>
        <w:tc>
          <w:tcPr>
            <w:tcW w:type="dxa" w:w="6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rStyle w:val="Style_2_ch"/>
                <w:sz w:val="24"/>
              </w:rPr>
              <w:t>Регистрация у</w:t>
            </w:r>
            <w:r>
              <w:rPr>
                <w:b w:val="0"/>
                <w:sz w:val="24"/>
              </w:rPr>
              <w:t xml:space="preserve">частников </w:t>
            </w:r>
            <w:r>
              <w:rPr>
                <w:b w:val="0"/>
                <w:sz w:val="24"/>
              </w:rPr>
              <w:t>VI возрастн</w:t>
            </w:r>
            <w:r>
              <w:rPr>
                <w:b w:val="0"/>
                <w:sz w:val="24"/>
              </w:rPr>
              <w:t>ой</w:t>
            </w:r>
            <w:r>
              <w:rPr>
                <w:b w:val="0"/>
                <w:sz w:val="24"/>
              </w:rPr>
              <w:t xml:space="preserve"> групп</w:t>
            </w:r>
            <w:r>
              <w:rPr>
                <w:b w:val="0"/>
                <w:sz w:val="24"/>
              </w:rPr>
              <w:t>ы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/>
              <w:jc w:val="center"/>
            </w:pPr>
            <w:r>
              <w:t>Ф</w:t>
            </w:r>
            <w:r>
              <w:t>ойе</w:t>
            </w:r>
          </w:p>
          <w:p w14:paraId="E3000000">
            <w:pPr>
              <w:ind/>
              <w:jc w:val="center"/>
            </w:pPr>
            <w:r>
              <w:t>(1-й этаж)</w:t>
            </w:r>
          </w:p>
        </w:tc>
      </w:tr>
      <w:tr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09:00-12:15</w:t>
            </w:r>
          </w:p>
        </w:tc>
        <w:tc>
          <w:tcPr>
            <w:tcW w:type="dxa" w:w="6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 xml:space="preserve">Конкурсные прослушивания участников </w:t>
            </w:r>
            <w:r>
              <w:rPr>
                <w:sz w:val="24"/>
              </w:rPr>
              <w:t>VI возрастн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 xml:space="preserve"> групп</w:t>
            </w:r>
            <w:r>
              <w:rPr>
                <w:sz w:val="24"/>
              </w:rPr>
              <w:t>ы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center"/>
            </w:pPr>
            <w:r>
              <w:t>М</w:t>
            </w:r>
            <w:r>
              <w:t>алый зал</w:t>
            </w:r>
          </w:p>
        </w:tc>
      </w:tr>
      <w:tr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18.00</w:t>
            </w:r>
          </w:p>
        </w:tc>
        <w:tc>
          <w:tcPr>
            <w:tcW w:type="dxa" w:w="6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pStyle w:val="Style_2"/>
              <w:ind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Закрытие конкурса. </w:t>
            </w:r>
          </w:p>
          <w:p w14:paraId="E9000000">
            <w:pPr>
              <w:pStyle w:val="Style_2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Концерт студенческого оркестра русских народных инструментов НМК им. А.Ф. Мурова (руководитель – Сергей Симонов).</w:t>
            </w:r>
          </w:p>
          <w:p w14:paraId="EA000000">
            <w:pPr>
              <w:rPr>
                <w:b w:val="1"/>
              </w:rPr>
            </w:pPr>
            <w:r>
              <w:rPr>
                <w:b w:val="1"/>
              </w:rPr>
              <w:t>Церемония награждения.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jc w:val="center"/>
            </w:pPr>
            <w:r>
              <w:t>Концертный зал «Сибирский»</w:t>
            </w:r>
          </w:p>
        </w:tc>
      </w:tr>
    </w:tbl>
    <w:p w14:paraId="EC000000">
      <w:pPr>
        <w:ind/>
        <w:jc w:val="center"/>
        <w:rPr>
          <w:sz w:val="28"/>
        </w:rPr>
      </w:pPr>
    </w:p>
    <w:p w14:paraId="ED000000">
      <w:pPr>
        <w:ind/>
        <w:jc w:val="center"/>
        <w:rPr>
          <w:b w:val="1"/>
          <w:sz w:val="28"/>
          <w:u w:val="single"/>
        </w:rPr>
      </w:pPr>
    </w:p>
    <w:p w14:paraId="EE000000">
      <w:pPr>
        <w:ind/>
        <w:jc w:val="center"/>
        <w:rPr>
          <w:b w:val="1"/>
          <w:sz w:val="28"/>
          <w:u w:val="single"/>
        </w:rPr>
      </w:pPr>
    </w:p>
    <w:p w14:paraId="EF000000">
      <w:pPr>
        <w:ind/>
        <w:jc w:val="center"/>
        <w:rPr>
          <w:b w:val="1"/>
          <w:sz w:val="28"/>
          <w:u w:val="single"/>
        </w:rPr>
      </w:pPr>
    </w:p>
    <w:p w14:paraId="F0000000">
      <w:pPr>
        <w:ind/>
        <w:jc w:val="center"/>
        <w:rPr>
          <w:b w:val="1"/>
          <w:sz w:val="28"/>
          <w:u w:val="single"/>
        </w:rPr>
      </w:pPr>
    </w:p>
    <w:p w14:paraId="F1000000">
      <w:pPr>
        <w:ind/>
        <w:jc w:val="center"/>
        <w:rPr>
          <w:b w:val="1"/>
          <w:sz w:val="28"/>
          <w:u w:val="single"/>
        </w:rPr>
      </w:pPr>
    </w:p>
    <w:p w14:paraId="F2000000">
      <w:pPr>
        <w:ind/>
        <w:jc w:val="center"/>
        <w:rPr>
          <w:b w:val="1"/>
          <w:sz w:val="28"/>
          <w:u w:val="single"/>
        </w:rPr>
      </w:pPr>
    </w:p>
    <w:p w14:paraId="F3000000">
      <w:pPr>
        <w:ind/>
        <w:jc w:val="center"/>
        <w:rPr>
          <w:b w:val="1"/>
          <w:sz w:val="28"/>
          <w:u w:val="single"/>
        </w:rPr>
      </w:pPr>
    </w:p>
    <w:p w14:paraId="F4000000">
      <w:pPr>
        <w:ind/>
        <w:jc w:val="center"/>
        <w:rPr>
          <w:b w:val="1"/>
          <w:sz w:val="28"/>
          <w:u w:val="single"/>
        </w:rPr>
      </w:pPr>
    </w:p>
    <w:p w14:paraId="F5000000">
      <w:pPr>
        <w:ind/>
        <w:jc w:val="center"/>
        <w:rPr>
          <w:b w:val="1"/>
          <w:sz w:val="28"/>
          <w:u w:val="single"/>
        </w:rPr>
      </w:pPr>
    </w:p>
    <w:p w14:paraId="F6000000">
      <w:pPr>
        <w:ind/>
        <w:jc w:val="center"/>
        <w:rPr>
          <w:b w:val="1"/>
          <w:sz w:val="28"/>
          <w:u w:val="single"/>
        </w:rPr>
      </w:pPr>
    </w:p>
    <w:p w14:paraId="F7000000">
      <w:pPr>
        <w:ind/>
        <w:jc w:val="center"/>
        <w:rPr>
          <w:b w:val="1"/>
          <w:sz w:val="28"/>
          <w:u w:val="single"/>
        </w:rPr>
      </w:pPr>
    </w:p>
    <w:p w14:paraId="F8000000">
      <w:pPr>
        <w:ind/>
        <w:jc w:val="center"/>
        <w:rPr>
          <w:sz w:val="28"/>
        </w:rPr>
      </w:pPr>
      <w:r>
        <w:rPr>
          <w:b w:val="1"/>
          <w:sz w:val="28"/>
          <w:u w:val="single"/>
        </w:rPr>
        <w:t>Номинаци</w:t>
      </w:r>
      <w:r>
        <w:rPr>
          <w:b w:val="1"/>
          <w:sz w:val="28"/>
          <w:u w:val="single"/>
        </w:rPr>
        <w:t>я</w:t>
      </w:r>
      <w:r>
        <w:rPr>
          <w:b w:val="1"/>
          <w:sz w:val="28"/>
          <w:u w:val="single"/>
        </w:rPr>
        <w:t>: «Ансамбли»</w:t>
      </w:r>
    </w:p>
    <w:p w14:paraId="F9000000">
      <w:pPr>
        <w:ind/>
        <w:jc w:val="center"/>
        <w:rPr>
          <w:sz w:val="28"/>
        </w:rPr>
      </w:pPr>
      <w:r>
        <w:rPr>
          <w:b w:val="1"/>
          <w:sz w:val="28"/>
        </w:rPr>
        <w:t>17 февраля 2024 (суббота)</w:t>
      </w:r>
    </w:p>
    <w:tbl>
      <w:tblPr>
        <w:tblStyle w:val="Style_3"/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02"/>
        <w:gridCol w:w="6237"/>
        <w:gridCol w:w="2835"/>
      </w:tblGrid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Время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Мероприятие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Место проведения</w:t>
            </w: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center"/>
            </w:pPr>
            <w:r>
              <w:t>8</w:t>
            </w:r>
            <w:r>
              <w:t xml:space="preserve">.00 </w:t>
            </w:r>
            <w:r>
              <w:rPr>
                <w:b w:val="1"/>
              </w:rPr>
              <w:t>–</w:t>
            </w:r>
            <w:r>
              <w:rPr>
                <w:b w:val="1"/>
              </w:rPr>
              <w:t xml:space="preserve"> </w:t>
            </w:r>
            <w:r>
              <w:t>9</w:t>
            </w:r>
            <w:r>
              <w:t>.</w:t>
            </w:r>
            <w:r>
              <w:t>45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rStyle w:val="Style_2_ch"/>
                <w:sz w:val="24"/>
              </w:rPr>
              <w:t>Регистрация у</w:t>
            </w:r>
            <w:r>
              <w:rPr>
                <w:b w:val="0"/>
                <w:sz w:val="24"/>
              </w:rPr>
              <w:t xml:space="preserve">частников </w:t>
            </w:r>
            <w:r>
              <w:rPr>
                <w:b w:val="0"/>
                <w:sz w:val="24"/>
              </w:rPr>
              <w:t>I, II возрастны</w:t>
            </w:r>
            <w:r>
              <w:rPr>
                <w:b w:val="0"/>
                <w:sz w:val="24"/>
              </w:rPr>
              <w:t>х</w:t>
            </w:r>
            <w:r>
              <w:rPr>
                <w:b w:val="0"/>
                <w:sz w:val="24"/>
              </w:rPr>
              <w:t xml:space="preserve"> групп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center"/>
            </w:pPr>
            <w:r>
              <w:t>Ф</w:t>
            </w:r>
            <w:r>
              <w:t>ойе</w:t>
            </w:r>
          </w:p>
          <w:p w14:paraId="00010000">
            <w:pPr>
              <w:ind/>
              <w:jc w:val="center"/>
            </w:pPr>
            <w:r>
              <w:t>(1-й этаж)</w:t>
            </w: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10:00</w:t>
            </w:r>
            <w:r>
              <w:rPr>
                <w:b w:val="1"/>
              </w:rPr>
              <w:t xml:space="preserve"> – </w:t>
            </w:r>
            <w:r>
              <w:rPr>
                <w:b w:val="1"/>
              </w:rPr>
              <w:t>10:50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 xml:space="preserve">Конкурсные прослушивания участников </w:t>
            </w:r>
            <w:r>
              <w:rPr>
                <w:sz w:val="24"/>
              </w:rPr>
              <w:t>I возрастн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 xml:space="preserve"> групп</w:t>
            </w:r>
            <w:r>
              <w:rPr>
                <w:sz w:val="24"/>
              </w:rPr>
              <w:t>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center"/>
            </w:pPr>
            <w:r>
              <w:t>К</w:t>
            </w:r>
            <w:r>
              <w:t>онцертный зал «Сибирский»</w:t>
            </w: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jc w:val="center"/>
            </w:pPr>
            <w:r>
              <w:t>10.50 – 11.10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Перерыв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center"/>
            </w:pP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11:10 - 13:15</w:t>
            </w:r>
          </w:p>
          <w:p w14:paraId="08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 xml:space="preserve">Конкурсные прослушивания участников </w:t>
            </w:r>
            <w:r>
              <w:rPr>
                <w:sz w:val="24"/>
              </w:rPr>
              <w:t>II возрастн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 xml:space="preserve"> групп</w:t>
            </w:r>
            <w:r>
              <w:rPr>
                <w:sz w:val="24"/>
              </w:rPr>
              <w:t>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</w:pPr>
            <w:r>
              <w:t>К</w:t>
            </w:r>
            <w:r>
              <w:t>онцертный зал «Сибирский»</w:t>
            </w: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jc w:val="center"/>
            </w:pPr>
            <w:r>
              <w:t>13.1</w:t>
            </w:r>
            <w:r>
              <w:t>5 – 14.00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Перерыв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jc w:val="center"/>
            </w:pP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center"/>
            </w:pPr>
            <w:r>
              <w:t>1</w:t>
            </w:r>
            <w:r>
              <w:t>3</w:t>
            </w:r>
            <w:r>
              <w:t>.</w:t>
            </w:r>
            <w:r>
              <w:t>0</w:t>
            </w:r>
            <w:r>
              <w:t>0 - 13.30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rStyle w:val="Style_2_ch"/>
                <w:sz w:val="24"/>
              </w:rPr>
              <w:t>Регистрация у</w:t>
            </w:r>
            <w:r>
              <w:rPr>
                <w:b w:val="0"/>
                <w:sz w:val="24"/>
              </w:rPr>
              <w:t xml:space="preserve">частников </w:t>
            </w:r>
            <w:r>
              <w:rPr>
                <w:b w:val="0"/>
                <w:sz w:val="24"/>
              </w:rPr>
              <w:t>III возрастн</w:t>
            </w:r>
            <w:r>
              <w:rPr>
                <w:b w:val="0"/>
                <w:sz w:val="24"/>
              </w:rPr>
              <w:t>ой</w:t>
            </w:r>
            <w:r>
              <w:rPr>
                <w:b w:val="0"/>
                <w:sz w:val="24"/>
              </w:rPr>
              <w:t xml:space="preserve"> групп</w:t>
            </w:r>
            <w:r>
              <w:rPr>
                <w:b w:val="0"/>
                <w:sz w:val="24"/>
              </w:rPr>
              <w:t>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</w:pPr>
            <w:r>
              <w:t>Ф</w:t>
            </w:r>
            <w:r>
              <w:t>ойе</w:t>
            </w:r>
          </w:p>
          <w:p w14:paraId="11010000">
            <w:pPr>
              <w:ind/>
              <w:jc w:val="center"/>
            </w:pPr>
            <w:r>
              <w:t>(1-й этаж)</w:t>
            </w: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14.00 – 15.50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pStyle w:val="Style_2"/>
              <w:ind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 xml:space="preserve">Конкурсные прослушивания участников </w:t>
            </w:r>
            <w:r>
              <w:rPr>
                <w:sz w:val="24"/>
              </w:rPr>
              <w:t>III возрастн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 xml:space="preserve"> групп</w:t>
            </w:r>
            <w:r>
              <w:rPr>
                <w:sz w:val="24"/>
              </w:rPr>
              <w:t>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center"/>
              <w:rPr>
                <w:b w:val="1"/>
              </w:rPr>
            </w:pPr>
            <w:r>
              <w:t>К</w:t>
            </w:r>
            <w:r>
              <w:t>онцертный зал «Сибирский»</w:t>
            </w:r>
          </w:p>
        </w:tc>
      </w:tr>
      <w:tr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18.00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pStyle w:val="Style_2"/>
              <w:ind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Закрытие конкурса. </w:t>
            </w:r>
          </w:p>
          <w:p w14:paraId="17010000">
            <w:pPr>
              <w:pStyle w:val="Style_2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Концерт студенческого оркестра русских народных инструментов НМК им. А.Ф. Мурова (руководитель – Сергей Симонов).</w:t>
            </w:r>
          </w:p>
          <w:p w14:paraId="18010000">
            <w:pPr>
              <w:rPr>
                <w:b w:val="1"/>
              </w:rPr>
            </w:pPr>
            <w:r>
              <w:rPr>
                <w:b w:val="1"/>
              </w:rPr>
              <w:t>Церемония награждения.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/>
              <w:jc w:val="center"/>
            </w:pPr>
            <w:r>
              <w:t>Концертный зал «Сибирский»</w:t>
            </w:r>
          </w:p>
        </w:tc>
      </w:tr>
    </w:tbl>
    <w:p w14:paraId="1A010000">
      <w:pPr>
        <w:ind/>
        <w:jc w:val="center"/>
        <w:rPr>
          <w:b w:val="1"/>
          <w:sz w:val="28"/>
        </w:rPr>
      </w:pPr>
    </w:p>
    <w:sectPr>
      <w:headerReference r:id="rId1" w:type="default"/>
      <w:pgSz w:h="16838" w:orient="portrait" w:w="11906"/>
      <w:pgMar w:bottom="113" w:footer="709" w:gutter="0" w:header="709" w:left="1418" w:right="686" w:top="18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Body Text Indent 2"/>
    <w:basedOn w:val="Style_5"/>
    <w:link w:val="Style_8_ch"/>
    <w:pPr>
      <w:spacing w:after="120" w:line="480" w:lineRule="auto"/>
      <w:ind w:firstLine="0" w:left="283"/>
    </w:pPr>
  </w:style>
  <w:style w:styleId="Style_8_ch" w:type="character">
    <w:name w:val="Body Text Indent 2"/>
    <w:basedOn w:val="Style_5_ch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basedOn w:val="Style_5"/>
    <w:next w:val="Style_5"/>
    <w:link w:val="Style_11_ch"/>
    <w:uiPriority w:val="9"/>
    <w:qFormat/>
    <w:pPr>
      <w:keepNext w:val="1"/>
      <w:ind w:firstLine="709" w:left="0"/>
      <w:jc w:val="center"/>
      <w:outlineLvl w:val="2"/>
    </w:pPr>
    <w:rPr>
      <w:i w:val="1"/>
      <w:sz w:val="28"/>
    </w:rPr>
  </w:style>
  <w:style w:styleId="Style_11_ch" w:type="character">
    <w:name w:val="heading 3"/>
    <w:basedOn w:val="Style_5_ch"/>
    <w:link w:val="Style_11"/>
    <w:rPr>
      <w:i w:val="1"/>
      <w:sz w:val="2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Body Text"/>
    <w:basedOn w:val="Style_5"/>
    <w:link w:val="Style_14_ch"/>
    <w:pPr>
      <w:spacing w:after="120"/>
      <w:ind/>
    </w:pPr>
  </w:style>
  <w:style w:styleId="Style_14_ch" w:type="character">
    <w:name w:val="Body Text"/>
    <w:basedOn w:val="Style_5_ch"/>
    <w:link w:val="Style_14"/>
  </w:style>
  <w:style w:styleId="Style_15" w:type="paragraph">
    <w:name w:val="toc 3"/>
    <w:next w:val="Style_5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basedOn w:val="Style_5"/>
    <w:next w:val="Style_5"/>
    <w:link w:val="Style_16_ch"/>
    <w:uiPriority w:val="9"/>
    <w:qFormat/>
    <w:pPr>
      <w:keepNext w:val="1"/>
      <w:ind w:firstLine="709" w:left="0"/>
      <w:jc w:val="right"/>
      <w:outlineLvl w:val="4"/>
    </w:pPr>
    <w:rPr>
      <w:sz w:val="28"/>
    </w:rPr>
  </w:style>
  <w:style w:styleId="Style_16_ch" w:type="character">
    <w:name w:val="heading 5"/>
    <w:basedOn w:val="Style_5_ch"/>
    <w:link w:val="Style_16"/>
    <w:rPr>
      <w:sz w:val="28"/>
    </w:rPr>
  </w:style>
  <w:style w:styleId="Style_17" w:type="paragraph">
    <w:name w:val="heading 1"/>
    <w:basedOn w:val="Style_5"/>
    <w:next w:val="Style_5"/>
    <w:link w:val="Style_17_ch"/>
    <w:uiPriority w:val="9"/>
    <w:qFormat/>
    <w:pPr>
      <w:keepNext w:val="1"/>
      <w:ind/>
      <w:outlineLvl w:val="0"/>
    </w:pPr>
  </w:style>
  <w:style w:styleId="Style_17_ch" w:type="character">
    <w:name w:val="heading 1"/>
    <w:basedOn w:val="Style_5_ch"/>
    <w:link w:val="Style_17"/>
  </w:style>
  <w:style w:styleId="Style_18" w:type="paragraph">
    <w:name w:val="Body Text Indent"/>
    <w:basedOn w:val="Style_5"/>
    <w:link w:val="Style_18_ch"/>
    <w:pPr>
      <w:ind w:firstLine="709" w:left="0"/>
      <w:jc w:val="both"/>
    </w:pPr>
    <w:rPr>
      <w:sz w:val="28"/>
    </w:rPr>
  </w:style>
  <w:style w:styleId="Style_18_ch" w:type="character">
    <w:name w:val="Body Text Indent"/>
    <w:basedOn w:val="Style_5_ch"/>
    <w:link w:val="Style_18"/>
    <w:rPr>
      <w:sz w:val="2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ind/>
      <w:jc w:val="both"/>
    </w:pPr>
    <w:rPr>
      <w:rFonts w:ascii="XO Thames" w:hAnsi="XO Thames"/>
    </w:rPr>
  </w:style>
  <w:style w:styleId="Style_22_ch" w:type="character">
    <w:name w:val="Header and Footer"/>
    <w:link w:val="Style_22"/>
    <w:rPr>
      <w:rFonts w:ascii="XO Thames" w:hAnsi="XO Thames"/>
    </w:rPr>
  </w:style>
  <w:style w:styleId="Style_23" w:type="paragraph">
    <w:name w:val="toc 9"/>
    <w:next w:val="Style_5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Стиль1"/>
    <w:basedOn w:val="Style_14"/>
    <w:link w:val="Style_24_ch"/>
    <w:pPr>
      <w:spacing w:after="0"/>
      <w:ind/>
    </w:pPr>
    <w:rPr>
      <w:sz w:val="28"/>
    </w:rPr>
  </w:style>
  <w:style w:styleId="Style_24_ch" w:type="character">
    <w:name w:val="Стиль1"/>
    <w:basedOn w:val="Style_14_ch"/>
    <w:link w:val="Style_24"/>
    <w:rPr>
      <w:sz w:val="28"/>
    </w:rPr>
  </w:style>
  <w:style w:styleId="Style_25" w:type="paragraph">
    <w:name w:val="toc 8"/>
    <w:next w:val="Style_5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5"/>
    <w:next w:val="Style_5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Номер страницы1"/>
    <w:basedOn w:val="Style_12"/>
    <w:link w:val="Style_28_ch"/>
  </w:style>
  <w:style w:styleId="Style_28_ch" w:type="character">
    <w:name w:val="Номер страницы1"/>
    <w:basedOn w:val="Style_12_ch"/>
    <w:link w:val="Style_28"/>
  </w:style>
  <w:style w:styleId="Style_29" w:type="paragraph">
    <w:name w:val="Subtitle"/>
    <w:next w:val="Style_5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footer"/>
    <w:basedOn w:val="Style_5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5_ch"/>
    <w:link w:val="Style_30"/>
  </w:style>
  <w:style w:styleId="Style_31" w:type="paragraph">
    <w:name w:val="Title"/>
    <w:next w:val="Style_5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basedOn w:val="Style_5"/>
    <w:next w:val="Style_5"/>
    <w:link w:val="Style_32_ch"/>
    <w:uiPriority w:val="9"/>
    <w:qFormat/>
    <w:pPr>
      <w:keepNext w:val="1"/>
      <w:ind/>
      <w:jc w:val="center"/>
      <w:outlineLvl w:val="3"/>
    </w:pPr>
    <w:rPr>
      <w:i w:val="1"/>
    </w:rPr>
  </w:style>
  <w:style w:styleId="Style_32_ch" w:type="character">
    <w:name w:val="heading 4"/>
    <w:basedOn w:val="Style_5_ch"/>
    <w:link w:val="Style_32"/>
    <w:rPr>
      <w:i w:val="1"/>
    </w:rPr>
  </w:style>
  <w:style w:styleId="Style_33" w:type="paragraph">
    <w:name w:val="Balloon Text"/>
    <w:basedOn w:val="Style_5"/>
    <w:link w:val="Style_33_ch"/>
    <w:rPr>
      <w:rFonts w:ascii="Segoe UI" w:hAnsi="Segoe UI"/>
      <w:sz w:val="18"/>
    </w:rPr>
  </w:style>
  <w:style w:styleId="Style_33_ch" w:type="character">
    <w:name w:val="Balloon Text"/>
    <w:basedOn w:val="Style_5_ch"/>
    <w:link w:val="Style_33"/>
    <w:rPr>
      <w:rFonts w:ascii="Segoe UI" w:hAnsi="Segoe UI"/>
      <w:sz w:val="18"/>
    </w:rPr>
  </w:style>
  <w:style w:styleId="Style_2" w:type="paragraph">
    <w:name w:val="heading 2"/>
    <w:basedOn w:val="Style_5"/>
    <w:next w:val="Style_5"/>
    <w:link w:val="Style_2_ch"/>
    <w:uiPriority w:val="9"/>
    <w:qFormat/>
    <w:pPr>
      <w:keepNext w:val="1"/>
      <w:ind/>
      <w:jc w:val="center"/>
      <w:outlineLvl w:val="1"/>
    </w:pPr>
    <w:rPr>
      <w:b w:val="1"/>
      <w:sz w:val="28"/>
    </w:rPr>
  </w:style>
  <w:style w:styleId="Style_2_ch" w:type="character">
    <w:name w:val="heading 2"/>
    <w:basedOn w:val="Style_5_ch"/>
    <w:link w:val="Style_2"/>
    <w:rPr>
      <w:b w:val="1"/>
      <w:sz w:val="28"/>
    </w:rPr>
  </w:style>
  <w:style w:styleId="Style_4" w:type="paragraph">
    <w:name w:val="Обычный1"/>
    <w:link w:val="Style_4_ch"/>
    <w:rPr>
      <w:sz w:val="24"/>
    </w:rPr>
  </w:style>
  <w:style w:styleId="Style_4_ch" w:type="character">
    <w:name w:val="Обычный1"/>
    <w:link w:val="Style_4"/>
    <w:rPr>
      <w:sz w:val="24"/>
    </w:rPr>
  </w:style>
  <w:style w:styleId="Style_3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2024-02-09T04:55:13Z</dcterms:modified>
</cp:coreProperties>
</file>